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F0F3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CC95F83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461F822" w14:textId="0A7A49B7" w:rsidR="001F5F05" w:rsidRDefault="00AD4F95" w:rsidP="001F5F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</w:t>
      </w:r>
      <w:r w:rsidR="001F5F05">
        <w:rPr>
          <w:rFonts w:ascii="Times New Roman" w:hAnsi="Times New Roman" w:cs="Times New Roman"/>
          <w:sz w:val="28"/>
          <w:szCs w:val="28"/>
        </w:rPr>
        <w:t>.05.</w:t>
      </w:r>
      <w:r w:rsidR="00B81DBD">
        <w:rPr>
          <w:rFonts w:ascii="Times New Roman" w:hAnsi="Times New Roman" w:cs="Times New Roman"/>
          <w:sz w:val="28"/>
          <w:szCs w:val="28"/>
        </w:rPr>
        <w:t xml:space="preserve"> </w:t>
      </w:r>
      <w:r w:rsidR="001F5F05">
        <w:rPr>
          <w:rFonts w:ascii="Times New Roman" w:hAnsi="Times New Roman" w:cs="Times New Roman"/>
          <w:sz w:val="28"/>
          <w:szCs w:val="28"/>
        </w:rPr>
        <w:t xml:space="preserve">по </w:t>
      </w:r>
      <w:r w:rsidR="008514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1F5F05">
        <w:rPr>
          <w:rFonts w:ascii="Times New Roman" w:hAnsi="Times New Roman" w:cs="Times New Roman"/>
          <w:sz w:val="28"/>
          <w:szCs w:val="28"/>
        </w:rPr>
        <w:t>.05 2020 г.</w:t>
      </w:r>
    </w:p>
    <w:p w14:paraId="6D791E7E" w14:textId="5F00C426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группа: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r w:rsidR="00EB0421">
        <w:rPr>
          <w:rFonts w:ascii="Times New Roman" w:hAnsi="Times New Roman" w:cs="Times New Roman"/>
          <w:sz w:val="28"/>
          <w:szCs w:val="28"/>
        </w:rPr>
        <w:t xml:space="preserve">спортивно-оздоровительная  - </w:t>
      </w:r>
      <w:r w:rsidR="00B81DBD">
        <w:rPr>
          <w:rFonts w:ascii="Times New Roman" w:hAnsi="Times New Roman" w:cs="Times New Roman"/>
          <w:sz w:val="28"/>
          <w:szCs w:val="28"/>
        </w:rPr>
        <w:t>младшая</w:t>
      </w:r>
    </w:p>
    <w:p w14:paraId="5A93C893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277"/>
        <w:gridCol w:w="3835"/>
      </w:tblGrid>
      <w:tr w:rsidR="00026A7D" w14:paraId="0063D9C6" w14:textId="77777777" w:rsidTr="00AD4F95">
        <w:tc>
          <w:tcPr>
            <w:tcW w:w="1576" w:type="dxa"/>
          </w:tcPr>
          <w:p w14:paraId="7282928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07" w:type="dxa"/>
          </w:tcPr>
          <w:p w14:paraId="163C512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3025F2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D08F2B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B5371D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366" w:type="dxa"/>
          </w:tcPr>
          <w:p w14:paraId="5B439435" w14:textId="77777777"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835" w:type="dxa"/>
          </w:tcPr>
          <w:p w14:paraId="4A99913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D4F95" w14:paraId="29CD9E9A" w14:textId="77777777" w:rsidTr="00AD4F95">
        <w:tc>
          <w:tcPr>
            <w:tcW w:w="1576" w:type="dxa"/>
          </w:tcPr>
          <w:p w14:paraId="11A633A9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0188CC0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C65FE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A418ED2" w14:textId="29C59A10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EB042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40110E6B" w14:textId="77777777" w:rsidR="00AD4F95" w:rsidRPr="00390E0F" w:rsidRDefault="00AD4F95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0E0F">
              <w:rPr>
                <w:rFonts w:ascii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6366" w:type="dxa"/>
          </w:tcPr>
          <w:p w14:paraId="430D9CF3" w14:textId="4CC31761" w:rsidR="00EB0421" w:rsidRDefault="00EB0421" w:rsidP="00674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Разминка: ОРУ для всех групп мышц – 10 мин.</w:t>
            </w:r>
          </w:p>
          <w:p w14:paraId="6962E9B9" w14:textId="49B9225E" w:rsidR="00AD4F95" w:rsidRPr="00F96A14" w:rsidRDefault="00AD4F95" w:rsidP="00674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14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силовых </w:t>
            </w:r>
            <w:r w:rsidRPr="00F96A14">
              <w:rPr>
                <w:rFonts w:ascii="Times New Roman" w:hAnsi="Times New Roman"/>
                <w:sz w:val="24"/>
                <w:szCs w:val="24"/>
              </w:rPr>
              <w:t xml:space="preserve"> качеств: </w:t>
            </w:r>
            <w:r>
              <w:rPr>
                <w:rFonts w:ascii="Times New Roman" w:hAnsi="Times New Roman"/>
                <w:sz w:val="24"/>
                <w:szCs w:val="24"/>
              </w:rPr>
              <w:t>пресс, подтягивание на низкой перекладине и отжимание</w:t>
            </w:r>
            <w:r w:rsidR="00EB0421">
              <w:rPr>
                <w:rFonts w:ascii="Times New Roman" w:hAnsi="Times New Roman"/>
                <w:sz w:val="24"/>
                <w:szCs w:val="24"/>
              </w:rPr>
              <w:t xml:space="preserve"> (юн. – 15-20 раз, дев. – 10-15 раз) – 2 подхода</w:t>
            </w:r>
          </w:p>
        </w:tc>
        <w:tc>
          <w:tcPr>
            <w:tcW w:w="3835" w:type="dxa"/>
          </w:tcPr>
          <w:p w14:paraId="12AD49A8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дневника</w:t>
            </w:r>
          </w:p>
          <w:p w14:paraId="1CEF77A4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AD4F95" w14:paraId="2FFF886B" w14:textId="77777777" w:rsidTr="00AD4F95">
        <w:tc>
          <w:tcPr>
            <w:tcW w:w="1576" w:type="dxa"/>
          </w:tcPr>
          <w:p w14:paraId="504A537C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E719835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91320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68FA5B6" w14:textId="7BCA12CA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="00D419D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FD53752" w14:textId="77777777" w:rsidR="00AD4F95" w:rsidRPr="00390E0F" w:rsidRDefault="00AD4F95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90E0F">
              <w:rPr>
                <w:rFonts w:ascii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6366" w:type="dxa"/>
          </w:tcPr>
          <w:p w14:paraId="7ABB30FC" w14:textId="79199DFE" w:rsidR="00EB0421" w:rsidRPr="00EB0421" w:rsidRDefault="00D419D5" w:rsidP="00EB04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B0421" w:rsidRPr="00EB0421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EB0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421" w:rsidRPr="00EB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</w:t>
            </w:r>
          </w:p>
          <w:p w14:paraId="7A531DB8" w14:textId="77F4C784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1).</w:t>
            </w:r>
            <w:r>
              <w:rPr>
                <w:b/>
                <w:bCs/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п.- ноги на ширине плеч, руки на поясе</w:t>
            </w:r>
          </w:p>
          <w:p w14:paraId="61A80484" w14:textId="18A996A5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1-наклон головы вперед</w:t>
            </w:r>
          </w:p>
          <w:p w14:paraId="05C232B8" w14:textId="01CAEDE8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2-наклон головы назад</w:t>
            </w:r>
          </w:p>
          <w:p w14:paraId="06206C81" w14:textId="61159D0B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3-наклон головы влево</w:t>
            </w:r>
          </w:p>
          <w:p w14:paraId="24EF320F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4-наклон головы вправо</w:t>
            </w:r>
          </w:p>
          <w:p w14:paraId="07602ED6" w14:textId="0497199A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 - ноги на ширине плеч, руки на плечах.</w:t>
            </w:r>
          </w:p>
          <w:p w14:paraId="0FF182DD" w14:textId="4464701E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1,2,3,4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 круговые движения руками вперед.</w:t>
            </w:r>
          </w:p>
          <w:p w14:paraId="3F3617D3" w14:textId="5C2E05E4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5,6,7,8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- круговые движения руками назад. </w:t>
            </w:r>
          </w:p>
          <w:p w14:paraId="193CD4B1" w14:textId="181991C0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3</w:t>
            </w:r>
            <w:r w:rsidR="00C95759">
              <w:rPr>
                <w:color w:val="000000"/>
              </w:rPr>
              <w:t xml:space="preserve">)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- ноги на ширине плеч, руки сцеплены в замок. </w:t>
            </w:r>
          </w:p>
          <w:p w14:paraId="4DB85860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 xml:space="preserve">Выполняются вращения сцепленными кистями. </w:t>
            </w:r>
          </w:p>
          <w:p w14:paraId="34233F0E" w14:textId="6CA4D13E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4</w:t>
            </w:r>
            <w:r w:rsidR="00C95759">
              <w:rPr>
                <w:color w:val="000000"/>
              </w:rPr>
              <w:t>)</w:t>
            </w:r>
            <w:r w:rsidRPr="00EB0421">
              <w:rPr>
                <w:color w:val="000000"/>
              </w:rPr>
              <w:t>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основная стойка</w:t>
            </w:r>
          </w:p>
          <w:p w14:paraId="4736D04E" w14:textId="2C5A27AA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1,2,3,4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круговые движения прямыми руками вперед.</w:t>
            </w:r>
          </w:p>
          <w:p w14:paraId="1CE22079" w14:textId="1EF3536D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5,6,7,8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круговые движения прямыми руками назад. </w:t>
            </w:r>
          </w:p>
          <w:p w14:paraId="1820DC32" w14:textId="3282FF76" w:rsidR="00C95759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5</w:t>
            </w:r>
            <w:r w:rsidR="00C95759">
              <w:rPr>
                <w:color w:val="000000"/>
              </w:rPr>
              <w:t xml:space="preserve">)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- ноги на ширине плеч, руки на поясе. </w:t>
            </w:r>
          </w:p>
          <w:p w14:paraId="2A047728" w14:textId="300046DD" w:rsidR="00EB0421" w:rsidRPr="00EB0421" w:rsidRDefault="00C95759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D419D5">
              <w:rPr>
                <w:color w:val="000000"/>
              </w:rPr>
              <w:t xml:space="preserve">  </w:t>
            </w:r>
            <w:r w:rsidR="00EB0421" w:rsidRPr="00EB0421">
              <w:rPr>
                <w:color w:val="000000"/>
              </w:rPr>
              <w:t>Круговые движения туловищем.</w:t>
            </w:r>
          </w:p>
          <w:p w14:paraId="085C1206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1-4 – круговые движения туловищем вправо.</w:t>
            </w:r>
          </w:p>
          <w:p w14:paraId="4F2C3783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 xml:space="preserve">5-8 – круговые движения туловищем влево. </w:t>
            </w:r>
          </w:p>
          <w:p w14:paraId="6E5A736E" w14:textId="4C42A1EB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6</w:t>
            </w:r>
            <w:r w:rsidR="00C95759">
              <w:rPr>
                <w:color w:val="000000"/>
              </w:rPr>
              <w:t>)</w:t>
            </w:r>
            <w:r w:rsidRPr="00EB0421">
              <w:rPr>
                <w:color w:val="000000"/>
              </w:rPr>
              <w:t>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ноги на ширине плеч, руки на поясе. </w:t>
            </w:r>
          </w:p>
          <w:p w14:paraId="0B5C33C5" w14:textId="6B91D402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 xml:space="preserve">1-мах левой ногой, хлопок под ней. </w:t>
            </w:r>
            <w:r w:rsidR="00C95759">
              <w:rPr>
                <w:color w:val="000000"/>
              </w:rPr>
              <w:t xml:space="preserve">   </w:t>
            </w:r>
            <w:r w:rsidRPr="00EB0421">
              <w:rPr>
                <w:color w:val="000000"/>
              </w:rPr>
              <w:t>2-И.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</w:t>
            </w:r>
          </w:p>
          <w:p w14:paraId="46006D86" w14:textId="59F01CE8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3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-мах правой ногой, хлопок под ней. 4 -И.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</w:t>
            </w:r>
          </w:p>
          <w:p w14:paraId="19768D11" w14:textId="231C078B" w:rsidR="00EB0421" w:rsidRPr="00EB0421" w:rsidRDefault="00C95759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7) </w:t>
            </w:r>
            <w:r w:rsidR="00EB0421" w:rsidRPr="00EB0421">
              <w:rPr>
                <w:color w:val="000000"/>
              </w:rPr>
              <w:t>И.</w:t>
            </w:r>
            <w:r>
              <w:rPr>
                <w:color w:val="000000"/>
              </w:rPr>
              <w:t xml:space="preserve"> </w:t>
            </w:r>
            <w:r w:rsidR="00EB0421" w:rsidRPr="00EB0421">
              <w:rPr>
                <w:color w:val="000000"/>
              </w:rPr>
              <w:t xml:space="preserve">п.- ноги на ширине плеч, руки на поясе. </w:t>
            </w:r>
          </w:p>
          <w:p w14:paraId="6B87C135" w14:textId="08D46E26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lastRenderedPageBreak/>
              <w:t xml:space="preserve">1,2- выпад вперед на правую ногу </w:t>
            </w:r>
            <w:r w:rsidR="00C95759">
              <w:rPr>
                <w:color w:val="000000"/>
              </w:rPr>
              <w:t xml:space="preserve">  </w:t>
            </w:r>
            <w:r w:rsidRPr="00EB0421">
              <w:rPr>
                <w:color w:val="000000"/>
              </w:rPr>
              <w:t>3,4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 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</w:t>
            </w:r>
          </w:p>
          <w:p w14:paraId="30409688" w14:textId="75DF9305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1,2- выпад вперед на левую ногу</w:t>
            </w:r>
            <w:r w:rsidR="00C95759">
              <w:rPr>
                <w:color w:val="000000"/>
              </w:rPr>
              <w:t xml:space="preserve">     </w:t>
            </w:r>
            <w:r w:rsidRPr="00EB0421">
              <w:rPr>
                <w:color w:val="000000"/>
              </w:rPr>
              <w:t>3,4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</w:t>
            </w:r>
          </w:p>
          <w:p w14:paraId="38DBB7F9" w14:textId="211B4CBF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8</w:t>
            </w:r>
            <w:r w:rsidR="00C95759">
              <w:rPr>
                <w:color w:val="000000"/>
              </w:rPr>
              <w:t xml:space="preserve">)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п.- ноги на ширине плеч, руки на поясе. </w:t>
            </w:r>
          </w:p>
          <w:p w14:paraId="602D99C1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1-наклон туловища к правой ноге.</w:t>
            </w:r>
          </w:p>
          <w:p w14:paraId="50707A32" w14:textId="77777777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2-наклон туловища вперед.</w:t>
            </w:r>
          </w:p>
          <w:p w14:paraId="31F096DC" w14:textId="2F1CBE85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3-наклон туловища к левой ноге.</w:t>
            </w:r>
            <w:r w:rsidR="00C95759">
              <w:rPr>
                <w:color w:val="000000"/>
              </w:rPr>
              <w:t xml:space="preserve">    </w:t>
            </w:r>
            <w:r w:rsidRPr="00EB0421">
              <w:rPr>
                <w:color w:val="000000"/>
              </w:rPr>
              <w:t xml:space="preserve">4-И.п. </w:t>
            </w:r>
          </w:p>
          <w:p w14:paraId="75D846EB" w14:textId="1026F3DD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9</w:t>
            </w:r>
            <w:r w:rsidR="00C95759">
              <w:rPr>
                <w:color w:val="000000"/>
              </w:rPr>
              <w:t xml:space="preserve">) </w:t>
            </w:r>
            <w:r w:rsidRPr="00EB0421">
              <w:rPr>
                <w:color w:val="000000"/>
              </w:rPr>
              <w:t xml:space="preserve"> 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п.- ноги вместе, руки на поясе.</w:t>
            </w:r>
          </w:p>
          <w:p w14:paraId="0C9654E2" w14:textId="17C230D9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упор присев</w:t>
            </w:r>
            <w:r w:rsidR="00C95759">
              <w:rPr>
                <w:color w:val="000000"/>
              </w:rPr>
              <w:t xml:space="preserve">     </w:t>
            </w:r>
            <w:r w:rsidRPr="00EB0421">
              <w:rPr>
                <w:color w:val="000000"/>
              </w:rPr>
              <w:t>2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выпрямить ноги</w:t>
            </w:r>
          </w:p>
          <w:p w14:paraId="71C19C5A" w14:textId="66935F74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3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упор присев</w:t>
            </w:r>
            <w:r w:rsidR="00C95759">
              <w:rPr>
                <w:color w:val="000000"/>
              </w:rPr>
              <w:t xml:space="preserve">     </w:t>
            </w:r>
            <w:r w:rsidRPr="00EB0421">
              <w:rPr>
                <w:color w:val="000000"/>
              </w:rPr>
              <w:t>4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-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 </w:t>
            </w:r>
          </w:p>
          <w:p w14:paraId="2B9829A6" w14:textId="13A2224E" w:rsidR="00EB0421" w:rsidRPr="00EB0421" w:rsidRDefault="00EB0421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10</w:t>
            </w:r>
            <w:r w:rsidR="00C95759">
              <w:rPr>
                <w:color w:val="000000"/>
              </w:rPr>
              <w:t xml:space="preserve">) </w:t>
            </w:r>
            <w:r w:rsidRPr="00EB0421">
              <w:rPr>
                <w:color w:val="000000"/>
              </w:rPr>
              <w:t>И.</w:t>
            </w:r>
            <w:r w:rsidR="00C95759">
              <w:rPr>
                <w:color w:val="000000"/>
              </w:rPr>
              <w:t xml:space="preserve"> </w:t>
            </w:r>
            <w:r w:rsidRPr="00EB0421">
              <w:rPr>
                <w:color w:val="000000"/>
              </w:rPr>
              <w:t xml:space="preserve">п.- ноги вместе, руки вдоль корпуса. </w:t>
            </w:r>
          </w:p>
          <w:p w14:paraId="151C6864" w14:textId="15AB63A8" w:rsidR="00EB0421" w:rsidRPr="00D419D5" w:rsidRDefault="00EB0421" w:rsidP="00D419D5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EB0421">
              <w:rPr>
                <w:color w:val="000000"/>
              </w:rPr>
              <w:t>1-прыжок с отведением рук через стороны, хлопок над головой, ноги врозь.</w:t>
            </w:r>
            <w:r w:rsidR="00C95759">
              <w:rPr>
                <w:color w:val="000000"/>
              </w:rPr>
              <w:t xml:space="preserve">  2</w:t>
            </w:r>
            <w:r w:rsidRPr="00EB0421">
              <w:rPr>
                <w:color w:val="000000"/>
              </w:rPr>
              <w:t>-И.п.</w:t>
            </w:r>
            <w:r w:rsidR="00C95759">
              <w:rPr>
                <w:color w:val="000000"/>
              </w:rPr>
              <w:t xml:space="preserve">    </w:t>
            </w:r>
            <w:r w:rsidRPr="00EB0421">
              <w:rPr>
                <w:color w:val="000000"/>
              </w:rPr>
              <w:t xml:space="preserve">3,4- то же самое. </w:t>
            </w:r>
          </w:p>
          <w:p w14:paraId="39E876A5" w14:textId="661662EF" w:rsidR="00DA486B" w:rsidRPr="00EB0421" w:rsidRDefault="00D419D5" w:rsidP="00EB04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A486B" w:rsidRPr="00EB042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на </w:t>
            </w:r>
            <w:r w:rsidR="00C957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DA486B" w:rsidRPr="00EB0421">
              <w:rPr>
                <w:rFonts w:ascii="Times New Roman" w:hAnsi="Times New Roman" w:cs="Times New Roman"/>
                <w:sz w:val="24"/>
                <w:szCs w:val="24"/>
              </w:rPr>
              <w:t>гибкост</w:t>
            </w:r>
            <w:r w:rsidR="00C95759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</w:p>
          <w:p w14:paraId="261C63EC" w14:textId="06D3A111" w:rsidR="002F4879" w:rsidRPr="00C95759" w:rsidRDefault="00C95759" w:rsidP="00C9575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F4879" w:rsidRPr="00C9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«лодочка». Лежа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879" w:rsidRPr="00C9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2F4879" w:rsidRPr="00C9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поднимаем одновременно руки и ноги раскачиваясь</w:t>
            </w:r>
          </w:p>
          <w:p w14:paraId="2A320F41" w14:textId="2AFC2870" w:rsidR="002F4879" w:rsidRPr="00EB0421" w:rsidRDefault="00C95759" w:rsidP="00C95759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F4879" w:rsidRPr="00EB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Лежа на животе, упор на локтях, махи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4879" w:rsidRPr="00EB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="002F4879" w:rsidRPr="00EB04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(поочерёдно).</w:t>
            </w:r>
          </w:p>
          <w:p w14:paraId="6C5BEF8B" w14:textId="37A5B0A9" w:rsidR="002F4879" w:rsidRPr="00EB0421" w:rsidRDefault="00C95759" w:rsidP="00EB042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2F4879" w:rsidRPr="00C95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Стойка на коленях прогиб назад касание руками пола </w:t>
            </w:r>
          </w:p>
          <w:p w14:paraId="1E019831" w14:textId="75D0CB5B" w:rsidR="00DA486B" w:rsidRPr="00EB0421" w:rsidRDefault="00D419D5" w:rsidP="00EB0421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A486B" w:rsidRPr="00EB0421">
              <w:rPr>
                <w:color w:val="000000"/>
              </w:rPr>
              <w:t>Упражнения на увеличение амплитуды движений в суставах с помощью гимнастической палки</w:t>
            </w:r>
          </w:p>
          <w:p w14:paraId="3E384A78" w14:textId="1E63DCC9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 w:rsidRPr="00C9575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 xml:space="preserve">. </w:t>
            </w:r>
            <w:r w:rsidR="00DA486B" w:rsidRPr="00EB0421">
              <w:rPr>
                <w:color w:val="000000"/>
              </w:rPr>
              <w:t>Встать, ноги на ширине плеч, палка перед собой. Поворачивать палку влево и вправо в вертикальной плоскости до полного скрещивания рук. По мере развития гибкости в суставах поднимать палку все выше и в итоге выполнять упражнение над головой в горизонтальной плоскости.</w:t>
            </w:r>
          </w:p>
          <w:p w14:paraId="108DC00E" w14:textId="72D6E03F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2.</w:t>
            </w:r>
            <w:r w:rsidR="00DA486B" w:rsidRPr="00EB0421">
              <w:rPr>
                <w:color w:val="000000"/>
              </w:rPr>
              <w:t>Встать, ноги на ширине плеч, палка внизу. 1- поднять палку вверх; 2 – завести руки за спину и опустить палку вниз позади себя; 3- поднять палку вверх; 4 – вернуть палку в исходное положение.</w:t>
            </w:r>
          </w:p>
          <w:p w14:paraId="290D8020" w14:textId="1BC58FF0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3.</w:t>
            </w:r>
            <w:r w:rsidR="00DA486B" w:rsidRPr="00EB0421">
              <w:rPr>
                <w:color w:val="000000"/>
              </w:rPr>
              <w:t xml:space="preserve">Встать, ноги на ширине плеч, палка внизу. 1- поднять палку вверх; 2 – завести руки за спину и опустить палку вниз позади себя; 3 – поднять согнутую правую ногу и дотянуться пальцами ноги до палки; 4 – поставить ногу на пол; 5 – поднять согнутую левую ногу и дотянуться пальцами ноги до палки; 6 – поставить ногу на пол; 7 – поднять палку вверх; 8 – вернуть палку в исходное </w:t>
            </w:r>
            <w:r w:rsidR="00DA486B" w:rsidRPr="00EB0421">
              <w:rPr>
                <w:color w:val="000000"/>
              </w:rPr>
              <w:lastRenderedPageBreak/>
              <w:t>положение.</w:t>
            </w:r>
          </w:p>
          <w:p w14:paraId="05F91775" w14:textId="2CFC79B0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4.</w:t>
            </w:r>
            <w:r w:rsidR="00DA486B" w:rsidRPr="00EB0421">
              <w:rPr>
                <w:color w:val="000000"/>
              </w:rPr>
              <w:t>Лечь на спину, ноги на ширине плеч, палка перед собой (вверху). 1 – развернув руки, положить палку справа от себя на пол, стараясь не отрывать от пола лопатки; 2 – вернуть палку в исходное положение; 3 – положить палку слева от себя; 4 – вернуть палку в исходное положение.</w:t>
            </w:r>
          </w:p>
          <w:p w14:paraId="40059016" w14:textId="6D93BD3A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5.</w:t>
            </w:r>
            <w:r w:rsidR="00DA486B" w:rsidRPr="00EB0421">
              <w:rPr>
                <w:color w:val="000000"/>
              </w:rPr>
              <w:t>Встать на правое колено, прямую левую ногу отвести в сторону, палка на плечах. 1 – развернуть корпус влево; 2 – наклониться к левой ноге, держа спину прямой; 3 – выпрямить корпус; 4 – вернуться в исходное положение. Повторить на другую ногу.</w:t>
            </w:r>
          </w:p>
          <w:p w14:paraId="307578C1" w14:textId="25F4BFA1" w:rsidR="00DA486B" w:rsidRPr="00EB0421" w:rsidRDefault="00C95759" w:rsidP="00C95759">
            <w:pPr>
              <w:pStyle w:val="a5"/>
              <w:spacing w:before="0" w:beforeAutospacing="0" w:after="0" w:afterAutospacing="0"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6.</w:t>
            </w:r>
            <w:r w:rsidR="00DA486B" w:rsidRPr="00EB0421">
              <w:rPr>
                <w:color w:val="000000"/>
              </w:rPr>
              <w:t>Встать на правое колено, правая стопа в упоре на полу, прямую левую ногу отвести в сторону, палка на плечах. 1- сесть на правую пятку; 2 – максимально наклониться вперед с прямой спиной, голову поднять вверх; 3 – выпрямиться; 4 – вернуться в исходное положение. Повторить на другую ногу.</w:t>
            </w:r>
          </w:p>
          <w:p w14:paraId="27B628AC" w14:textId="77777777" w:rsidR="00DA486B" w:rsidRPr="00EB0421" w:rsidRDefault="00DA486B" w:rsidP="00EB04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12430410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https://nsportal.ru/</w:t>
            </w:r>
          </w:p>
        </w:tc>
      </w:tr>
      <w:tr w:rsidR="00AD4F95" w14:paraId="608DB389" w14:textId="77777777" w:rsidTr="00AD4F95">
        <w:tc>
          <w:tcPr>
            <w:tcW w:w="1576" w:type="dxa"/>
          </w:tcPr>
          <w:p w14:paraId="792149F5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0D1F3B16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A70DF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138BF21" w14:textId="511BC12C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="00D419D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69091D98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66" w:type="dxa"/>
          </w:tcPr>
          <w:p w14:paraId="1DC14170" w14:textId="663D6B24" w:rsidR="00AD4F95" w:rsidRPr="0042570C" w:rsidRDefault="00C95759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AD4F95" w:rsidRPr="0042570C">
              <w:rPr>
                <w:rFonts w:ascii="Times New Roman" w:hAnsi="Times New Roman"/>
                <w:sz w:val="24"/>
                <w:szCs w:val="24"/>
              </w:rPr>
              <w:t xml:space="preserve">Отбор мяча при единоборстве с соперником, находящимся </w:t>
            </w:r>
            <w:r w:rsidR="00AD4F95">
              <w:rPr>
                <w:rFonts w:ascii="Times New Roman" w:hAnsi="Times New Roman"/>
                <w:sz w:val="24"/>
                <w:szCs w:val="24"/>
              </w:rPr>
              <w:t>в стационарном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D4F95">
              <w:rPr>
                <w:rFonts w:ascii="Times New Roman" w:hAnsi="Times New Roman"/>
                <w:sz w:val="24"/>
                <w:szCs w:val="24"/>
              </w:rPr>
              <w:t xml:space="preserve"> и организация быстрого прорыва</w:t>
            </w:r>
            <w:r>
              <w:rPr>
                <w:rFonts w:ascii="Times New Roman" w:hAnsi="Times New Roman"/>
                <w:sz w:val="24"/>
                <w:szCs w:val="24"/>
              </w:rPr>
              <w:t>. Просмотреть видео материал.</w:t>
            </w:r>
          </w:p>
        </w:tc>
        <w:tc>
          <w:tcPr>
            <w:tcW w:w="3835" w:type="dxa"/>
          </w:tcPr>
          <w:p w14:paraId="19F82AC6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AD4F95" w14:paraId="644641E7" w14:textId="77777777" w:rsidTr="00AD4F95">
        <w:tc>
          <w:tcPr>
            <w:tcW w:w="1576" w:type="dxa"/>
          </w:tcPr>
          <w:p w14:paraId="372D8528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85A2912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673B3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4F183E6" w14:textId="57C27705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="00D419D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505E01A5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66" w:type="dxa"/>
          </w:tcPr>
          <w:p w14:paraId="4171F0C8" w14:textId="54C968DB" w:rsidR="00AD4F95" w:rsidRPr="00390E0F" w:rsidRDefault="00C95759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AD4F95" w:rsidRPr="00390E0F">
              <w:rPr>
                <w:rFonts w:ascii="Times New Roman" w:hAnsi="Times New Roman"/>
                <w:sz w:val="24"/>
                <w:szCs w:val="24"/>
              </w:rPr>
              <w:t>Взаимодействие игроков в защите и в нападении через заслон.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 материал.</w:t>
            </w:r>
          </w:p>
        </w:tc>
        <w:tc>
          <w:tcPr>
            <w:tcW w:w="3835" w:type="dxa"/>
          </w:tcPr>
          <w:p w14:paraId="4B2EFA54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BD">
              <w:rPr>
                <w:rFonts w:ascii="Times New Roman" w:hAnsi="Times New Roman" w:cs="Times New Roman"/>
                <w:sz w:val="24"/>
                <w:szCs w:val="24"/>
              </w:rPr>
              <w:t>https://yandex.ru/video?path=wizard</w:t>
            </w:r>
          </w:p>
        </w:tc>
      </w:tr>
      <w:tr w:rsidR="00AD4F95" w14:paraId="131327C7" w14:textId="77777777" w:rsidTr="00AD4F95">
        <w:tc>
          <w:tcPr>
            <w:tcW w:w="1576" w:type="dxa"/>
          </w:tcPr>
          <w:p w14:paraId="765B2F81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33A59FB" w14:textId="77777777" w:rsidR="00AD4F95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ABE3D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B80EBA6" w14:textId="4818959D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D419D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3BDD0FB4" w14:textId="77777777" w:rsidR="00AD4F95" w:rsidRPr="0042570C" w:rsidRDefault="00AD4F95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570C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>
              <w:rPr>
                <w:rFonts w:ascii="Times New Roman" w:hAnsi="Times New Roman"/>
                <w:sz w:val="24"/>
                <w:szCs w:val="24"/>
              </w:rPr>
              <w:t>нападения</w:t>
            </w:r>
          </w:p>
        </w:tc>
        <w:tc>
          <w:tcPr>
            <w:tcW w:w="6366" w:type="dxa"/>
          </w:tcPr>
          <w:p w14:paraId="458EA3B0" w14:textId="77777777" w:rsidR="00D419D5" w:rsidRDefault="00C95759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AD4F95" w:rsidRPr="0042570C">
              <w:rPr>
                <w:rFonts w:ascii="Times New Roman" w:hAnsi="Times New Roman"/>
                <w:sz w:val="24"/>
                <w:szCs w:val="24"/>
              </w:rPr>
              <w:t>Техника передвижения</w:t>
            </w:r>
            <w:r w:rsidR="00AD4F95">
              <w:rPr>
                <w:rFonts w:ascii="Times New Roman" w:hAnsi="Times New Roman"/>
                <w:sz w:val="24"/>
                <w:szCs w:val="24"/>
              </w:rPr>
              <w:t xml:space="preserve"> игрока при </w:t>
            </w:r>
          </w:p>
          <w:p w14:paraId="2AB04269" w14:textId="703A6A73" w:rsidR="00AD4F95" w:rsidRPr="0042570C" w:rsidRDefault="00AD4F95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</w:t>
            </w:r>
            <w:r w:rsidR="00C95759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защитных действий</w:t>
            </w:r>
            <w:r w:rsidR="00C95759">
              <w:rPr>
                <w:rFonts w:ascii="Times New Roman" w:hAnsi="Times New Roman"/>
                <w:sz w:val="24"/>
                <w:szCs w:val="24"/>
              </w:rPr>
              <w:t>. Просмотреть видео материал.</w:t>
            </w:r>
          </w:p>
        </w:tc>
        <w:tc>
          <w:tcPr>
            <w:tcW w:w="3835" w:type="dxa"/>
          </w:tcPr>
          <w:p w14:paraId="46F07DB3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  <w:r w:rsidRPr="0042570C">
              <w:rPr>
                <w:rFonts w:ascii="Times New Roman" w:hAnsi="Times New Roman"/>
                <w:sz w:val="24"/>
                <w:szCs w:val="24"/>
              </w:rPr>
              <w:t>Техника передвижения</w:t>
            </w:r>
            <w:r w:rsidRPr="00A75FBD">
              <w:rPr>
                <w:rFonts w:ascii="Times New Roman" w:hAnsi="Times New Roman"/>
                <w:sz w:val="24"/>
                <w:szCs w:val="24"/>
              </w:rPr>
              <w:t>https://vk.com/videos-18898193?section=album_51462345</w:t>
            </w:r>
          </w:p>
        </w:tc>
      </w:tr>
      <w:tr w:rsidR="00AD4F95" w14:paraId="38E32BFD" w14:textId="77777777" w:rsidTr="00AD4F95">
        <w:tc>
          <w:tcPr>
            <w:tcW w:w="1576" w:type="dxa"/>
          </w:tcPr>
          <w:p w14:paraId="60E9B869" w14:textId="7A1B8D93" w:rsidR="00AD4F95" w:rsidRPr="00026A7D" w:rsidRDefault="00D419D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4F95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</w:p>
        </w:tc>
        <w:tc>
          <w:tcPr>
            <w:tcW w:w="1207" w:type="dxa"/>
          </w:tcPr>
          <w:p w14:paraId="01547A0D" w14:textId="1066DCFA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D419D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</w:tcPr>
          <w:p w14:paraId="20DAF966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нападения</w:t>
            </w:r>
          </w:p>
        </w:tc>
        <w:tc>
          <w:tcPr>
            <w:tcW w:w="6366" w:type="dxa"/>
          </w:tcPr>
          <w:p w14:paraId="0B9E8C22" w14:textId="071092CE" w:rsidR="00AD4F95" w:rsidRPr="0085140E" w:rsidRDefault="00C95759" w:rsidP="00AD4F9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="00AD4F95" w:rsidRPr="0085140E">
              <w:rPr>
                <w:rFonts w:ascii="Times New Roman" w:hAnsi="Times New Roman"/>
                <w:sz w:val="24"/>
                <w:szCs w:val="24"/>
              </w:rPr>
              <w:t>Техника владения мячом. Передачи мяча одной рукой от плеча на месте с пассивным сопротивлением защитника.</w:t>
            </w:r>
            <w:r w:rsidR="00D419D5">
              <w:rPr>
                <w:rFonts w:ascii="Times New Roman" w:hAnsi="Times New Roman"/>
                <w:sz w:val="24"/>
                <w:szCs w:val="24"/>
              </w:rPr>
              <w:t xml:space="preserve"> Просмотреть видео материал.</w:t>
            </w:r>
          </w:p>
        </w:tc>
        <w:tc>
          <w:tcPr>
            <w:tcW w:w="3835" w:type="dxa"/>
          </w:tcPr>
          <w:p w14:paraId="5C72BDAB" w14:textId="6E2AF501" w:rsidR="00AD4F95" w:rsidRPr="00026A7D" w:rsidRDefault="00D419D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Ютуб – </w:t>
            </w:r>
            <w:r w:rsidR="00AD4F95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F95">
              <w:rPr>
                <w:rFonts w:ascii="Times New Roman" w:hAnsi="Times New Roman" w:cs="Times New Roman"/>
                <w:sz w:val="24"/>
                <w:szCs w:val="24"/>
              </w:rPr>
              <w:t>Техника владения мячом</w:t>
            </w:r>
          </w:p>
        </w:tc>
      </w:tr>
      <w:tr w:rsidR="00AD4F95" w14:paraId="34DB5D86" w14:textId="77777777" w:rsidTr="00AD4F95">
        <w:tc>
          <w:tcPr>
            <w:tcW w:w="1576" w:type="dxa"/>
          </w:tcPr>
          <w:p w14:paraId="7E1B696A" w14:textId="2BFE8A3E" w:rsidR="00AD4F95" w:rsidRDefault="00D419D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207" w:type="dxa"/>
          </w:tcPr>
          <w:p w14:paraId="7CA805E9" w14:textId="74562425" w:rsidR="00AD4F95" w:rsidRPr="00026A7D" w:rsidRDefault="00D419D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31.05.2020</w:t>
            </w:r>
          </w:p>
        </w:tc>
        <w:tc>
          <w:tcPr>
            <w:tcW w:w="1866" w:type="dxa"/>
          </w:tcPr>
          <w:p w14:paraId="54F7A5F8" w14:textId="198C4C97" w:rsidR="00AD4F95" w:rsidRPr="00026A7D" w:rsidRDefault="00D419D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366" w:type="dxa"/>
          </w:tcPr>
          <w:p w14:paraId="3BA6EB58" w14:textId="77777777" w:rsidR="00AD4F95" w:rsidRPr="00F96A14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14:paraId="0D9F570E" w14:textId="77777777" w:rsidR="00AD4F95" w:rsidRPr="00026A7D" w:rsidRDefault="00AD4F95" w:rsidP="00AD4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3027EF" w14:textId="77777777" w:rsidR="00D419D5" w:rsidRDefault="00D419D5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E9FA250" w14:textId="7FBA552F" w:rsidR="00896D7C" w:rsidRPr="00026A7D" w:rsidRDefault="00D419D5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Ежедневно вести дневник самоконтроля.</w:t>
      </w:r>
    </w:p>
    <w:sectPr w:rsidR="00896D7C" w:rsidRPr="00026A7D" w:rsidSect="00F658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E07"/>
    <w:multiLevelType w:val="multilevel"/>
    <w:tmpl w:val="F0D6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500FE"/>
    <w:multiLevelType w:val="multilevel"/>
    <w:tmpl w:val="5E903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048C4"/>
    <w:multiLevelType w:val="multilevel"/>
    <w:tmpl w:val="7DFE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75B00"/>
    <w:multiLevelType w:val="multilevel"/>
    <w:tmpl w:val="B178E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30690"/>
    <w:multiLevelType w:val="hybridMultilevel"/>
    <w:tmpl w:val="A33255EE"/>
    <w:lvl w:ilvl="0" w:tplc="6400C4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3203"/>
    <w:multiLevelType w:val="hybridMultilevel"/>
    <w:tmpl w:val="33DCCA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A297A"/>
    <w:multiLevelType w:val="multilevel"/>
    <w:tmpl w:val="CDA0F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C1DA4"/>
    <w:multiLevelType w:val="hybridMultilevel"/>
    <w:tmpl w:val="C660D9F6"/>
    <w:lvl w:ilvl="0" w:tplc="764CD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7244F1D"/>
    <w:multiLevelType w:val="multilevel"/>
    <w:tmpl w:val="C3FC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415EE7"/>
    <w:multiLevelType w:val="multilevel"/>
    <w:tmpl w:val="1D24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029C8"/>
    <w:multiLevelType w:val="hybridMultilevel"/>
    <w:tmpl w:val="FA12223E"/>
    <w:lvl w:ilvl="0" w:tplc="B40A86E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ABB2FDB"/>
    <w:multiLevelType w:val="multilevel"/>
    <w:tmpl w:val="42D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F5F05"/>
    <w:rsid w:val="00220848"/>
    <w:rsid w:val="002362D4"/>
    <w:rsid w:val="002F2A53"/>
    <w:rsid w:val="002F4879"/>
    <w:rsid w:val="00335F93"/>
    <w:rsid w:val="00390E0F"/>
    <w:rsid w:val="003D3107"/>
    <w:rsid w:val="00407160"/>
    <w:rsid w:val="0042570C"/>
    <w:rsid w:val="004C0D46"/>
    <w:rsid w:val="005458AA"/>
    <w:rsid w:val="005547ED"/>
    <w:rsid w:val="00614849"/>
    <w:rsid w:val="00702779"/>
    <w:rsid w:val="007478A2"/>
    <w:rsid w:val="00845757"/>
    <w:rsid w:val="00846C71"/>
    <w:rsid w:val="0085140E"/>
    <w:rsid w:val="0086396A"/>
    <w:rsid w:val="00896816"/>
    <w:rsid w:val="00896D7C"/>
    <w:rsid w:val="008D6FBD"/>
    <w:rsid w:val="008F21A5"/>
    <w:rsid w:val="00926E80"/>
    <w:rsid w:val="009A10A6"/>
    <w:rsid w:val="00A07512"/>
    <w:rsid w:val="00A400C2"/>
    <w:rsid w:val="00A75FBD"/>
    <w:rsid w:val="00AB29A3"/>
    <w:rsid w:val="00AD4F95"/>
    <w:rsid w:val="00AD50C5"/>
    <w:rsid w:val="00B529A3"/>
    <w:rsid w:val="00B81DBD"/>
    <w:rsid w:val="00BA7989"/>
    <w:rsid w:val="00BD630B"/>
    <w:rsid w:val="00BD6F62"/>
    <w:rsid w:val="00C01961"/>
    <w:rsid w:val="00C24509"/>
    <w:rsid w:val="00C86564"/>
    <w:rsid w:val="00C95759"/>
    <w:rsid w:val="00CE120A"/>
    <w:rsid w:val="00D419D5"/>
    <w:rsid w:val="00DA486B"/>
    <w:rsid w:val="00DF3957"/>
    <w:rsid w:val="00E4680E"/>
    <w:rsid w:val="00E93DE5"/>
    <w:rsid w:val="00EB0421"/>
    <w:rsid w:val="00ED2740"/>
    <w:rsid w:val="00F6588E"/>
    <w:rsid w:val="00F845D4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C63E"/>
  <w15:docId w15:val="{717FE8AB-D7DE-4CBC-98B0-3607191C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E4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F4879"/>
  </w:style>
  <w:style w:type="paragraph" w:styleId="a6">
    <w:name w:val="List Paragraph"/>
    <w:basedOn w:val="a"/>
    <w:uiPriority w:val="34"/>
    <w:qFormat/>
    <w:rsid w:val="00C9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2020-05-25T07:06:00Z</dcterms:created>
  <dcterms:modified xsi:type="dcterms:W3CDTF">2020-05-25T11:52:00Z</dcterms:modified>
</cp:coreProperties>
</file>